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9B3" w:rsidRDefault="008E2D03">
      <w:pPr>
        <w:pStyle w:val="Normale1"/>
        <w:jc w:val="right"/>
        <w:rPr>
          <w:rStyle w:val="Carpredefinitoparagrafo1"/>
          <w:rFonts w:ascii="Times New Roman" w:hAnsi="Times New Roman" w:cs="Times New Roman"/>
          <w:sz w:val="24"/>
          <w:szCs w:val="24"/>
        </w:rPr>
      </w:pPr>
      <w:r>
        <w:rPr>
          <w:rStyle w:val="Carpredefinitoparagrafo1"/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3E4A0E" w:rsidRDefault="003E4A0E">
      <w:pPr>
        <w:pStyle w:val="Normale1"/>
        <w:jc w:val="right"/>
      </w:pPr>
      <w:r>
        <w:rPr>
          <w:rStyle w:val="Carpredefinitoparagrafo1"/>
          <w:rFonts w:ascii="Times New Roman" w:hAnsi="Times New Roman" w:cs="Times New Roman"/>
          <w:sz w:val="24"/>
          <w:szCs w:val="24"/>
        </w:rPr>
        <w:t>Dell’IC GB GRASSI di Fiumicino</w:t>
      </w:r>
    </w:p>
    <w:p w:rsidR="000F59B3" w:rsidRDefault="000F59B3">
      <w:pPr>
        <w:pStyle w:val="Normale1"/>
        <w:jc w:val="right"/>
        <w:rPr>
          <w:rFonts w:ascii="Times New Roman" w:hAnsi="Times New Roman" w:cs="Times New Roman"/>
          <w:sz w:val="24"/>
          <w:szCs w:val="24"/>
        </w:rPr>
      </w:pPr>
    </w:p>
    <w:p w:rsidR="000F59B3" w:rsidRDefault="000F59B3">
      <w:pPr>
        <w:pStyle w:val="Normale1"/>
        <w:jc w:val="right"/>
        <w:rPr>
          <w:rFonts w:ascii="Times New Roman" w:hAnsi="Times New Roman" w:cs="Times New Roman"/>
          <w:sz w:val="24"/>
          <w:szCs w:val="24"/>
        </w:rPr>
      </w:pPr>
    </w:p>
    <w:p w:rsidR="000F59B3" w:rsidRDefault="008E2D03">
      <w:pPr>
        <w:pStyle w:val="Norma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___________________________________ nato a ________________ il __________</w:t>
      </w:r>
    </w:p>
    <w:p w:rsidR="000F59B3" w:rsidRDefault="008E2D03">
      <w:pPr>
        <w:pStyle w:val="Norma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Titolare della ditta di autonoleggio pullman con autista</w:t>
      </w:r>
      <w:r w:rsidR="00253DF7">
        <w:rPr>
          <w:rFonts w:ascii="Times New Roman" w:hAnsi="Times New Roman" w:cs="Times New Roman"/>
          <w:sz w:val="24"/>
          <w:szCs w:val="24"/>
        </w:rPr>
        <w:t>/</w:t>
      </w:r>
      <w:r w:rsidR="00253DF7" w:rsidRPr="00253DF7">
        <w:rPr>
          <w:rFonts w:ascii="Times New Roman" w:hAnsi="Times New Roman" w:cs="Times New Roman"/>
          <w:b/>
          <w:sz w:val="24"/>
          <w:szCs w:val="24"/>
        </w:rPr>
        <w:t>agenzia di viaggi</w:t>
      </w:r>
      <w:r>
        <w:rPr>
          <w:rFonts w:ascii="Times New Roman" w:hAnsi="Times New Roman" w:cs="Times New Roman"/>
          <w:sz w:val="24"/>
          <w:szCs w:val="24"/>
        </w:rPr>
        <w:t xml:space="preserve"> denominata __________________________________ situata in Via __________________</w:t>
      </w:r>
      <w:r w:rsidR="00CE65A4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0F59B3" w:rsidRDefault="008E2D03">
      <w:pPr>
        <w:pStyle w:val="Normale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località__________________Con Partita Iva/C.F.____________________________________</w:t>
      </w:r>
    </w:p>
    <w:p w:rsidR="000F59B3" w:rsidRDefault="008E2D03">
      <w:pPr>
        <w:pStyle w:val="Normale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Dichiara di essere in possesso: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884614650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E321F5">
        <w:rPr>
          <w:rFonts w:ascii="Microsoft Sans Serif" w:hAnsi="Microsoft Sans Serif"/>
          <w:sz w:val="40"/>
        </w:rPr>
        <w:tab/>
      </w:r>
      <w:r w:rsidR="008E2D03">
        <w:rPr>
          <w:rFonts w:ascii="Times New Roman" w:eastAsia="Times New Roman" w:hAnsi="Times New Roman" w:cs="Times New Roman"/>
          <w:sz w:val="24"/>
          <w:szCs w:val="24"/>
        </w:rPr>
        <w:t>dell’autorizzazione all’esercizio dell’attività di noleggio autobus con conducente;</w:t>
      </w:r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213547953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E321F5">
        <w:rPr>
          <w:rFonts w:ascii="Microsoft Sans Serif" w:hAnsi="Microsoft Sans Serif"/>
          <w:sz w:val="40"/>
        </w:rPr>
        <w:tab/>
      </w:r>
      <w:r w:rsidR="008E2D03">
        <w:rPr>
          <w:rFonts w:ascii="Times New Roman" w:eastAsia="Times New Roman" w:hAnsi="Times New Roman" w:cs="Times New Roman"/>
          <w:sz w:val="24"/>
          <w:szCs w:val="24"/>
        </w:rPr>
        <w:t>dell’autocertificazione della normativa sulla sicurezza del lavoro;</w:t>
      </w:r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2132311623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 DVR, ossia il documento di valutazione dei rischi;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1656570723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dell’accertamento iscrizione al REN con relativo numero e data;</w:t>
      </w:r>
    </w:p>
    <w:p w:rsidR="00E321F5" w:rsidRDefault="00543518" w:rsidP="00CE65A4">
      <w:pPr>
        <w:pStyle w:val="Normale1"/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1914437794"/>
        </w:sdtPr>
        <w:sdtContent>
          <w:r w:rsidR="0075230C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di conducenti in possesso di titolo abilitativo idoneo alla conduzione degli autobus con </w:t>
      </w:r>
    </w:p>
    <w:p w:rsidR="000F59B3" w:rsidRDefault="008E2D03" w:rsidP="00CE65A4">
      <w:pPr>
        <w:pStyle w:val="Normale1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trasporto di persone/turismo, in regola con la relativa normativa;</w:t>
      </w:r>
    </w:p>
    <w:p w:rsidR="0075230C" w:rsidRDefault="00543518" w:rsidP="00CE65A4">
      <w:pPr>
        <w:pStyle w:val="Normale1"/>
        <w:spacing w:before="1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1892881561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di conducenti che hanno svolto i corsi sulla sicurezza sulla base del documento di valutazione </w:t>
      </w:r>
    </w:p>
    <w:p w:rsidR="000F59B3" w:rsidRDefault="008E2D03" w:rsidP="00CE65A4">
      <w:pPr>
        <w:pStyle w:val="Normale1"/>
        <w:spacing w:after="1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 dei rischi nonché i corsi obbligatori previsti dalla normativa;</w:t>
      </w:r>
    </w:p>
    <w:p w:rsidR="0075230C" w:rsidRDefault="00543518" w:rsidP="00CE65A4">
      <w:pPr>
        <w:pStyle w:val="Normale1"/>
        <w:spacing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1241020449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di documentazione che attestati l’idoneità allo svolgimento della mansione per i conducenti </w:t>
      </w:r>
    </w:p>
    <w:p w:rsidR="000F59B3" w:rsidRDefault="008E2D03" w:rsidP="00CE65A4">
      <w:pPr>
        <w:pStyle w:val="Normale1"/>
        <w:spacing w:after="10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dei mezzi sulla base della normativa vigenze in materia</w:t>
      </w:r>
    </w:p>
    <w:p w:rsidR="000F59B3" w:rsidRDefault="00543518" w:rsidP="00B4543E">
      <w:pPr>
        <w:pStyle w:val="Normale1"/>
        <w:spacing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644013951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della carta di circolazione con revisione </w:t>
      </w:r>
      <w:r w:rsidR="00B4543E">
        <w:rPr>
          <w:rFonts w:ascii="Times New Roman" w:eastAsia="Times New Roman" w:hAnsi="Times New Roman" w:cs="Times New Roman"/>
          <w:sz w:val="24"/>
          <w:szCs w:val="24"/>
        </w:rPr>
        <w:t xml:space="preserve">tecnica </w:t>
      </w:r>
      <w:proofErr w:type="spellStart"/>
      <w:r w:rsidR="008E2D03">
        <w:rPr>
          <w:rFonts w:ascii="Times New Roman" w:eastAsia="Times New Roman" w:hAnsi="Times New Roman" w:cs="Times New Roman"/>
          <w:sz w:val="24"/>
          <w:szCs w:val="24"/>
        </w:rPr>
        <w:t>annualeper</w:t>
      </w:r>
      <w:proofErr w:type="spellEnd"/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 verificare che il mezzo sia efficiente </w:t>
      </w:r>
      <w:r w:rsidR="00B4543E">
        <w:rPr>
          <w:rFonts w:ascii="Times New Roman" w:eastAsia="Times New Roman" w:hAnsi="Times New Roman" w:cs="Times New Roman"/>
          <w:sz w:val="24"/>
          <w:szCs w:val="24"/>
        </w:rPr>
        <w:t xml:space="preserve">dal punto di vista della ricettività, in proporzione al numero dei partecipanti e dal punto di vista meccanico </w:t>
      </w:r>
      <w:proofErr w:type="spellStart"/>
      <w:r w:rsidR="008E2D03">
        <w:rPr>
          <w:rFonts w:ascii="Times New Roman" w:eastAsia="Times New Roman" w:hAnsi="Times New Roman" w:cs="Times New Roman"/>
          <w:sz w:val="24"/>
          <w:szCs w:val="24"/>
        </w:rPr>
        <w:t>eabbia</w:t>
      </w:r>
      <w:proofErr w:type="spellEnd"/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 passato tutti i controlli necessari;</w:t>
      </w:r>
    </w:p>
    <w:p w:rsidR="000F59B3" w:rsidRDefault="00543518" w:rsidP="00CE65A4">
      <w:pPr>
        <w:pStyle w:val="Normale1"/>
        <w:spacing w:before="100" w:after="1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448975782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della documentazione attestante l’effettuazione della manutenzione dei mezzi di trasporto impiegati</w:t>
      </w:r>
    </w:p>
    <w:p w:rsidR="000F59B3" w:rsidRDefault="00543518" w:rsidP="00CE65A4">
      <w:pPr>
        <w:pStyle w:val="Normale1"/>
        <w:spacing w:before="100" w:after="1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455030718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della certificazione della presenza di cronotachigrafo o tachigrafo digitale sul mezzo che verrà utilizzato per il viaggio;</w:t>
      </w:r>
    </w:p>
    <w:p w:rsidR="000F59B3" w:rsidRDefault="00543518" w:rsidP="00CE65A4">
      <w:pPr>
        <w:pStyle w:val="Normale1"/>
        <w:spacing w:before="100" w:after="10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1780602277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 certificato assicurativo che attesti presenza e regolarità di una polizza assicurativa;</w:t>
      </w:r>
    </w:p>
    <w:p w:rsidR="000F59B3" w:rsidRDefault="00543518" w:rsidP="00CE65A4">
      <w:pPr>
        <w:pStyle w:val="Normale1"/>
        <w:spacing w:before="100" w:after="10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23838050"/>
        </w:sdtPr>
        <w:sdtContent>
          <w:r w:rsidR="00986813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della polizza assicurativa per danni – temporanei o permanenti - alle persone trasportate </w:t>
      </w:r>
      <w:r w:rsidR="00182901" w:rsidRPr="00182901">
        <w:rPr>
          <w:rFonts w:ascii="Times New Roman" w:eastAsia="Times New Roman" w:hAnsi="Times New Roman" w:cs="Times New Roman"/>
          <w:b/>
          <w:sz w:val="24"/>
          <w:szCs w:val="24"/>
        </w:rPr>
        <w:t>secondo i massimali stabiliti dalla normativa vigente</w:t>
      </w:r>
    </w:p>
    <w:p w:rsidR="000F59B3" w:rsidRDefault="00543518" w:rsidP="00CE65A4">
      <w:pPr>
        <w:pStyle w:val="Normale1"/>
        <w:spacing w:before="100" w:after="10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120965059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della polizza assicurativa per danni ai beni delle persone </w:t>
      </w:r>
      <w:proofErr w:type="spellStart"/>
      <w:r w:rsidR="008E2D03">
        <w:rPr>
          <w:rFonts w:ascii="Times New Roman" w:eastAsia="Times New Roman" w:hAnsi="Times New Roman" w:cs="Times New Roman"/>
          <w:sz w:val="24"/>
          <w:szCs w:val="24"/>
        </w:rPr>
        <w:t>trasportate</w:t>
      </w:r>
      <w:r w:rsidR="00182901" w:rsidRPr="00182901">
        <w:rPr>
          <w:rFonts w:ascii="Times New Roman" w:eastAsia="Times New Roman" w:hAnsi="Times New Roman" w:cs="Times New Roman"/>
          <w:b/>
          <w:sz w:val="24"/>
          <w:szCs w:val="24"/>
        </w:rPr>
        <w:t>secondo</w:t>
      </w:r>
      <w:proofErr w:type="spellEnd"/>
      <w:r w:rsidR="00182901" w:rsidRPr="00182901">
        <w:rPr>
          <w:rFonts w:ascii="Times New Roman" w:eastAsia="Times New Roman" w:hAnsi="Times New Roman" w:cs="Times New Roman"/>
          <w:b/>
          <w:sz w:val="24"/>
          <w:szCs w:val="24"/>
        </w:rPr>
        <w:t xml:space="preserve"> i massimali stabiliti dalla normativa vigente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403070086"/>
        </w:sdtPr>
        <w:sdtContent>
          <w:r w:rsidR="00986813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della certificazione del rispetto dei tempi di riposo e guida da parte del conducente;</w:t>
      </w:r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784964039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della certificazione di tipologia e regolarità del rapporto lavorativo tra conducente e ditta;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269155962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certificato UNILAV sulla base della normativa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1013529539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della certificazione dei contributi INPS e INAIL in regola attestati tramite documento DURC;</w:t>
      </w:r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667085569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C7783F">
        <w:rPr>
          <w:rFonts w:ascii="Times New Roman" w:eastAsia="Times New Roman" w:hAnsi="Times New Roman" w:cs="Times New Roman"/>
          <w:sz w:val="24"/>
          <w:szCs w:val="24"/>
        </w:rPr>
        <w:t xml:space="preserve">di mezzi di trasporto che effettueranno il servizio </w:t>
      </w:r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dotati di materiale ignifughi per i rivestimenti interni  </w:t>
      </w:r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-1302005698"/>
        </w:sdtPr>
        <w:sdtContent>
          <w:r w:rsidR="00E321F5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>di mezzi di trasporto che effettueranno il servizio dotati di sistemi di sicurezza passivi: cinture di sicurezza</w:t>
      </w:r>
      <w:r w:rsidR="003E4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DF7" w:rsidRPr="00253DF7">
        <w:rPr>
          <w:rFonts w:ascii="Times New Roman" w:eastAsia="Times New Roman" w:hAnsi="Times New Roman" w:cs="Times New Roman"/>
          <w:b/>
          <w:sz w:val="24"/>
          <w:szCs w:val="24"/>
        </w:rPr>
        <w:t>omologate</w:t>
      </w:r>
      <w:r w:rsidR="008E2D03">
        <w:rPr>
          <w:rFonts w:ascii="Times New Roman" w:eastAsia="Times New Roman" w:hAnsi="Times New Roman" w:cs="Times New Roman"/>
          <w:sz w:val="24"/>
          <w:szCs w:val="24"/>
        </w:rPr>
        <w:t>, uscite di emergenza</w:t>
      </w:r>
      <w:r w:rsidR="003E4A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901" w:rsidRPr="00182901">
        <w:rPr>
          <w:rFonts w:ascii="Times New Roman" w:eastAsia="Times New Roman" w:hAnsi="Times New Roman" w:cs="Times New Roman"/>
          <w:b/>
          <w:sz w:val="24"/>
          <w:szCs w:val="24"/>
        </w:rPr>
        <w:t>chiaramente indicate e tutte funzionanti</w:t>
      </w:r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, estintori, kit di primo soccorso, martelletti </w:t>
      </w:r>
      <w:proofErr w:type="spellStart"/>
      <w:r w:rsidR="008E2D03">
        <w:rPr>
          <w:rFonts w:ascii="Times New Roman" w:eastAsia="Times New Roman" w:hAnsi="Times New Roman" w:cs="Times New Roman"/>
          <w:sz w:val="24"/>
          <w:szCs w:val="24"/>
        </w:rPr>
        <w:t>frangivetro</w:t>
      </w:r>
      <w:proofErr w:type="spellEnd"/>
    </w:p>
    <w:p w:rsidR="000F59B3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398559977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di mezzi di trasporto che effettueranno il servizio dotati di sistemi di sicurezza di assistenza alla guida: assistenza alla frenata di emergenza, controllo elettronico della stabilità; assistenza in guida in coda. 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id w:val="947738149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di mezzi di trasporto adibiti per </w:t>
      </w:r>
      <w:r w:rsidR="00253DF7" w:rsidRPr="00253DF7">
        <w:rPr>
          <w:rFonts w:ascii="Times New Roman" w:eastAsia="Times New Roman" w:hAnsi="Times New Roman" w:cs="Times New Roman"/>
          <w:b/>
          <w:sz w:val="24"/>
          <w:szCs w:val="24"/>
        </w:rPr>
        <w:t xml:space="preserve">l’accessibilità </w:t>
      </w:r>
      <w:proofErr w:type="spellStart"/>
      <w:r w:rsidR="00253DF7" w:rsidRPr="00253DF7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="008E2D03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 w:rsidR="008E2D03">
        <w:rPr>
          <w:rFonts w:ascii="Times New Roman" w:eastAsia="Times New Roman" w:hAnsi="Times New Roman" w:cs="Times New Roman"/>
          <w:sz w:val="24"/>
          <w:szCs w:val="24"/>
        </w:rPr>
        <w:t xml:space="preserve"> trasporto di persone con disabilità</w:t>
      </w:r>
    </w:p>
    <w:p w:rsidR="00253DF7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1189866722"/>
        </w:sdtPr>
        <w:sdtContent>
          <w:r w:rsidR="00986813">
            <w:rPr>
              <w:rFonts w:ascii="MS Gothic" w:eastAsia="MS Gothic" w:hAnsi="MS Gothic" w:hint="eastAsia"/>
            </w:rPr>
            <w:t>☐</w:t>
          </w:r>
        </w:sdtContent>
      </w:sdt>
      <w:r w:rsidR="00253DF7">
        <w:rPr>
          <w:rFonts w:ascii="Times New Roman" w:eastAsia="Times New Roman" w:hAnsi="Times New Roman" w:cs="Times New Roman"/>
          <w:b/>
          <w:sz w:val="24"/>
          <w:szCs w:val="24"/>
        </w:rPr>
        <w:t>di conducenti titolari di rapporto di lavoro dipendente ovvero che sia titolare, socio o collaboratore dell’impresa</w:t>
      </w:r>
      <w:r w:rsidR="00182901">
        <w:rPr>
          <w:rFonts w:ascii="Times New Roman" w:eastAsia="Times New Roman" w:hAnsi="Times New Roman" w:cs="Times New Roman"/>
          <w:b/>
          <w:sz w:val="24"/>
          <w:szCs w:val="24"/>
        </w:rPr>
        <w:t xml:space="preserve"> stessa in regola con i versamenti obbligatori INPS e INAIL</w:t>
      </w:r>
    </w:p>
    <w:p w:rsidR="00253DF7" w:rsidRDefault="00543518" w:rsidP="00CE65A4">
      <w:pPr>
        <w:pStyle w:val="Normale1"/>
        <w:spacing w:before="100" w:after="10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-1406135564"/>
        </w:sdtPr>
        <w:sdtContent>
          <w:r w:rsidR="0075230C">
            <w:rPr>
              <w:rFonts w:ascii="MS Gothic" w:eastAsia="MS Gothic" w:hAnsi="MS Gothic" w:hint="eastAsia"/>
            </w:rPr>
            <w:t>☐</w:t>
          </w:r>
        </w:sdtContent>
      </w:sdt>
      <w:r w:rsidR="00253DF7">
        <w:rPr>
          <w:rFonts w:ascii="Times New Roman" w:eastAsia="Times New Roman" w:hAnsi="Times New Roman" w:cs="Times New Roman"/>
          <w:b/>
          <w:sz w:val="24"/>
          <w:szCs w:val="24"/>
        </w:rPr>
        <w:t>di mezzi di trasporto, utilizzati per il servizio, immatricolati dopo il 2018</w:t>
      </w:r>
    </w:p>
    <w:p w:rsidR="00253DF7" w:rsidRDefault="00543518" w:rsidP="00CE65A4">
      <w:pPr>
        <w:pStyle w:val="Normale1"/>
        <w:spacing w:before="100" w:after="10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70939716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253DF7">
        <w:rPr>
          <w:rFonts w:ascii="Times New Roman" w:eastAsia="Times New Roman" w:hAnsi="Times New Roman" w:cs="Times New Roman"/>
          <w:b/>
          <w:sz w:val="24"/>
          <w:szCs w:val="24"/>
        </w:rPr>
        <w:t>di conducenti che non siano incorsi in gravi violazioni in materia di sicurezza stradale negli ultimi 5 anni</w:t>
      </w:r>
    </w:p>
    <w:p w:rsidR="00253DF7" w:rsidRDefault="00543518" w:rsidP="00CE65A4">
      <w:pPr>
        <w:pStyle w:val="Normale1"/>
        <w:spacing w:before="100" w:after="100" w:line="240" w:lineRule="auto"/>
        <w:ind w:left="357" w:firstLine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-1217265052"/>
        </w:sdtPr>
        <w:sdtContent>
          <w:r w:rsidR="00CE65A4">
            <w:rPr>
              <w:rFonts w:ascii="MS Gothic" w:eastAsia="MS Gothic" w:hAnsi="MS Gothic" w:hint="eastAsia"/>
            </w:rPr>
            <w:t>☐</w:t>
          </w:r>
        </w:sdtContent>
      </w:sdt>
      <w:r w:rsidR="00253DF7">
        <w:rPr>
          <w:rFonts w:ascii="Times New Roman" w:eastAsia="Times New Roman" w:hAnsi="Times New Roman" w:cs="Times New Roman"/>
          <w:b/>
          <w:sz w:val="24"/>
          <w:szCs w:val="24"/>
        </w:rPr>
        <w:t>di conducenti che non abbiano superato, alla data di erogazione del servizio, il sessantacinquesimo anno di età</w:t>
      </w:r>
    </w:p>
    <w:p w:rsidR="00253DF7" w:rsidRDefault="00543518" w:rsidP="00CE65A4">
      <w:pPr>
        <w:pStyle w:val="Normale1"/>
        <w:spacing w:before="100" w:after="10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id w:val="-209343867"/>
        </w:sdtPr>
        <w:sdtContent>
          <w:r w:rsidR="0075230C">
            <w:rPr>
              <w:rFonts w:ascii="MS Gothic" w:eastAsia="MS Gothic" w:hAnsi="MS Gothic" w:hint="eastAsia"/>
            </w:rPr>
            <w:t>☐</w:t>
          </w:r>
        </w:sdtContent>
      </w:sdt>
      <w:r w:rsidR="00253DF7">
        <w:rPr>
          <w:rFonts w:ascii="Times New Roman" w:eastAsia="Times New Roman" w:hAnsi="Times New Roman" w:cs="Times New Roman"/>
          <w:b/>
          <w:sz w:val="24"/>
          <w:szCs w:val="24"/>
        </w:rPr>
        <w:t>di mezzi di trasporto dotati di un piano di emergenza a bordo e in cui sia prevista la sostituzione immediata del mezzo in caso di guasto</w:t>
      </w:r>
    </w:p>
    <w:p w:rsidR="000F59B3" w:rsidRDefault="00543518" w:rsidP="00CE65A4">
      <w:pPr>
        <w:pStyle w:val="Normale1"/>
        <w:spacing w:before="100" w:after="100" w:line="240" w:lineRule="auto"/>
        <w:ind w:firstLine="360"/>
        <w:jc w:val="both"/>
      </w:pPr>
      <w:sdt>
        <w:sdtPr>
          <w:id w:val="1134290455"/>
        </w:sdtPr>
        <w:sdtContent>
          <w:r w:rsidR="0075230C">
            <w:rPr>
              <w:rFonts w:ascii="MS Gothic" w:eastAsia="MS Gothic" w:hAnsi="MS Gothic" w:hint="eastAsia"/>
            </w:rPr>
            <w:t>☐</w:t>
          </w:r>
        </w:sdtContent>
      </w:sdt>
      <w:r w:rsidR="008E2D03">
        <w:rPr>
          <w:rStyle w:val="Carpredefinitoparagrafo1"/>
          <w:rFonts w:ascii="Times New Roman" w:eastAsia="Times New Roman" w:hAnsi="Times New Roman" w:cs="Times New Roman"/>
          <w:sz w:val="24"/>
          <w:szCs w:val="24"/>
        </w:rPr>
        <w:t xml:space="preserve">dei requisiti previsti dal </w:t>
      </w:r>
      <w:r w:rsidR="008E2D03">
        <w:rPr>
          <w:rStyle w:val="Carpredefinitoparagrafo1"/>
          <w:rFonts w:ascii="Times New Roman" w:hAnsi="Times New Roman" w:cs="Times New Roman"/>
          <w:sz w:val="24"/>
          <w:szCs w:val="24"/>
        </w:rPr>
        <w:t>decreto 127 del 2025, modificando l’art. 108 del decreto 36 del 2023.</w:t>
      </w:r>
    </w:p>
    <w:p w:rsidR="000F59B3" w:rsidRDefault="008E2D03" w:rsidP="00CE65A4">
      <w:pPr>
        <w:pStyle w:val="Normale1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Inoltre, provvederà a comunicare almeno 96 ore prima la partenza, il nome dell’autista, copia della patente dell’autista e il modello con relativa targa del   pullman che effettuerà il servizio richiesto.</w:t>
      </w:r>
    </w:p>
    <w:p w:rsidR="000F59B3" w:rsidRDefault="000F59B3">
      <w:pPr>
        <w:pStyle w:val="Normale1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4543E" w:rsidRDefault="008E2D03">
      <w:pPr>
        <w:pStyle w:val="Normale1"/>
        <w:spacing w:line="240" w:lineRule="auto"/>
      </w:pPr>
      <w:r>
        <w:rPr>
          <w:rStyle w:val="Carpredefinitoparagrafo1"/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tab/>
      </w:r>
      <w:r>
        <w:tab/>
      </w:r>
    </w:p>
    <w:p w:rsidR="000F59B3" w:rsidRDefault="008E2D03">
      <w:pPr>
        <w:pStyle w:val="Normale1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Carpredefinitoparagrafo1"/>
          <w:rFonts w:ascii="Times New Roman" w:eastAsia="Times New Roman" w:hAnsi="Times New Roman" w:cs="Times New Roman"/>
          <w:sz w:val="24"/>
          <w:szCs w:val="24"/>
        </w:rPr>
        <w:t>Firma e timbro</w:t>
      </w:r>
    </w:p>
    <w:sectPr w:rsidR="000F59B3" w:rsidSect="0054351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F28" w:rsidRDefault="00AC3F28">
      <w:pPr>
        <w:spacing w:after="0" w:line="240" w:lineRule="auto"/>
      </w:pPr>
      <w:r>
        <w:separator/>
      </w:r>
    </w:p>
  </w:endnote>
  <w:endnote w:type="continuationSeparator" w:id="1">
    <w:p w:rsidR="00AC3F28" w:rsidRDefault="00AC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F28" w:rsidRDefault="00AC3F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AC3F28" w:rsidRDefault="00AC3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35A69"/>
    <w:multiLevelType w:val="multilevel"/>
    <w:tmpl w:val="7E1EB14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9B3"/>
    <w:rsid w:val="00074721"/>
    <w:rsid w:val="000F59B3"/>
    <w:rsid w:val="00182901"/>
    <w:rsid w:val="00253DF7"/>
    <w:rsid w:val="003E4A0E"/>
    <w:rsid w:val="0043714F"/>
    <w:rsid w:val="00543518"/>
    <w:rsid w:val="00665432"/>
    <w:rsid w:val="0075230C"/>
    <w:rsid w:val="008E2D03"/>
    <w:rsid w:val="00986813"/>
    <w:rsid w:val="00A413E3"/>
    <w:rsid w:val="00A75437"/>
    <w:rsid w:val="00AC3F28"/>
    <w:rsid w:val="00AD05B3"/>
    <w:rsid w:val="00B4543E"/>
    <w:rsid w:val="00C329A6"/>
    <w:rsid w:val="00C7783F"/>
    <w:rsid w:val="00CE65A4"/>
    <w:rsid w:val="00D618AB"/>
    <w:rsid w:val="00E321F5"/>
    <w:rsid w:val="00EE0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35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1"/>
    <w:next w:val="Normale1"/>
    <w:rsid w:val="00543518"/>
    <w:pPr>
      <w:keepNext/>
      <w:keepLines/>
      <w:spacing w:before="360" w:after="80"/>
      <w:outlineLvl w:val="0"/>
    </w:pPr>
    <w:rPr>
      <w:rFonts w:ascii="Calibri Light" w:eastAsia="Yu Gothic Light" w:hAnsi="Calibri Light" w:cs="Times New Roman"/>
      <w:color w:val="2F5496"/>
      <w:sz w:val="40"/>
      <w:szCs w:val="40"/>
    </w:rPr>
  </w:style>
  <w:style w:type="paragraph" w:customStyle="1" w:styleId="Titolo21">
    <w:name w:val="Titolo 21"/>
    <w:basedOn w:val="Normale1"/>
    <w:next w:val="Normale1"/>
    <w:rsid w:val="00543518"/>
    <w:pPr>
      <w:keepNext/>
      <w:keepLines/>
      <w:spacing w:before="160" w:after="80"/>
      <w:outlineLvl w:val="1"/>
    </w:pPr>
    <w:rPr>
      <w:rFonts w:ascii="Calibri Light" w:eastAsia="Yu Gothic Light" w:hAnsi="Calibri Light" w:cs="Times New Roman"/>
      <w:color w:val="2F5496"/>
      <w:sz w:val="32"/>
      <w:szCs w:val="32"/>
    </w:rPr>
  </w:style>
  <w:style w:type="paragraph" w:customStyle="1" w:styleId="Titolo31">
    <w:name w:val="Titolo 31"/>
    <w:basedOn w:val="Normale1"/>
    <w:next w:val="Normale1"/>
    <w:rsid w:val="00543518"/>
    <w:pPr>
      <w:keepNext/>
      <w:keepLines/>
      <w:spacing w:before="160" w:after="80"/>
      <w:outlineLvl w:val="2"/>
    </w:pPr>
    <w:rPr>
      <w:rFonts w:eastAsia="Yu Gothic Light" w:cs="Times New Roman"/>
      <w:color w:val="2F5496"/>
      <w:sz w:val="28"/>
      <w:szCs w:val="28"/>
    </w:rPr>
  </w:style>
  <w:style w:type="paragraph" w:customStyle="1" w:styleId="Titolo41">
    <w:name w:val="Titolo 41"/>
    <w:basedOn w:val="Normale1"/>
    <w:next w:val="Normale1"/>
    <w:rsid w:val="00543518"/>
    <w:pPr>
      <w:keepNext/>
      <w:keepLines/>
      <w:spacing w:before="80" w:after="40"/>
      <w:outlineLvl w:val="3"/>
    </w:pPr>
    <w:rPr>
      <w:rFonts w:eastAsia="Yu Gothic Light" w:cs="Times New Roman"/>
      <w:i/>
      <w:iCs/>
      <w:color w:val="2F5496"/>
    </w:rPr>
  </w:style>
  <w:style w:type="paragraph" w:customStyle="1" w:styleId="Titolo51">
    <w:name w:val="Titolo 51"/>
    <w:basedOn w:val="Normale1"/>
    <w:next w:val="Normale1"/>
    <w:rsid w:val="00543518"/>
    <w:pPr>
      <w:keepNext/>
      <w:keepLines/>
      <w:spacing w:before="80" w:after="40"/>
      <w:outlineLvl w:val="4"/>
    </w:pPr>
    <w:rPr>
      <w:rFonts w:eastAsia="Yu Gothic Light" w:cs="Times New Roman"/>
      <w:color w:val="2F5496"/>
    </w:rPr>
  </w:style>
  <w:style w:type="paragraph" w:customStyle="1" w:styleId="Titolo61">
    <w:name w:val="Titolo 61"/>
    <w:basedOn w:val="Normale1"/>
    <w:next w:val="Normale1"/>
    <w:rsid w:val="00543518"/>
    <w:pPr>
      <w:keepNext/>
      <w:keepLines/>
      <w:spacing w:before="40"/>
      <w:outlineLvl w:val="5"/>
    </w:pPr>
    <w:rPr>
      <w:rFonts w:eastAsia="Yu Gothic Light" w:cs="Times New Roman"/>
      <w:i/>
      <w:iCs/>
      <w:color w:val="595959"/>
    </w:rPr>
  </w:style>
  <w:style w:type="paragraph" w:customStyle="1" w:styleId="Titolo71">
    <w:name w:val="Titolo 71"/>
    <w:basedOn w:val="Normale1"/>
    <w:next w:val="Normale1"/>
    <w:rsid w:val="00543518"/>
    <w:pPr>
      <w:keepNext/>
      <w:keepLines/>
      <w:spacing w:before="40"/>
      <w:outlineLvl w:val="6"/>
    </w:pPr>
    <w:rPr>
      <w:rFonts w:eastAsia="Yu Gothic Light" w:cs="Times New Roman"/>
      <w:color w:val="595959"/>
    </w:rPr>
  </w:style>
  <w:style w:type="paragraph" w:customStyle="1" w:styleId="Titolo81">
    <w:name w:val="Titolo 81"/>
    <w:basedOn w:val="Normale1"/>
    <w:next w:val="Normale1"/>
    <w:rsid w:val="00543518"/>
    <w:pPr>
      <w:keepNext/>
      <w:keepLines/>
      <w:outlineLvl w:val="7"/>
    </w:pPr>
    <w:rPr>
      <w:rFonts w:eastAsia="Yu Gothic Light" w:cs="Times New Roman"/>
      <w:i/>
      <w:iCs/>
      <w:color w:val="272727"/>
    </w:rPr>
  </w:style>
  <w:style w:type="paragraph" w:customStyle="1" w:styleId="Titolo91">
    <w:name w:val="Titolo 91"/>
    <w:basedOn w:val="Normale1"/>
    <w:next w:val="Normale1"/>
    <w:rsid w:val="00543518"/>
    <w:pPr>
      <w:keepNext/>
      <w:keepLines/>
      <w:outlineLvl w:val="8"/>
    </w:pPr>
    <w:rPr>
      <w:rFonts w:eastAsia="Yu Gothic Light" w:cs="Times New Roman"/>
      <w:color w:val="272727"/>
    </w:rPr>
  </w:style>
  <w:style w:type="paragraph" w:customStyle="1" w:styleId="Normale1">
    <w:name w:val="Normale1"/>
    <w:rsid w:val="00543518"/>
    <w:pPr>
      <w:suppressAutoHyphens/>
      <w:spacing w:after="0" w:line="276" w:lineRule="auto"/>
    </w:pPr>
    <w:rPr>
      <w:rFonts w:ascii="Arial" w:eastAsia="Arial" w:hAnsi="Arial"/>
      <w:kern w:val="0"/>
      <w:lang w:eastAsia="it-IT"/>
    </w:rPr>
  </w:style>
  <w:style w:type="character" w:customStyle="1" w:styleId="Carpredefinitoparagrafo1">
    <w:name w:val="Car. predefinito paragrafo1"/>
    <w:rsid w:val="00543518"/>
  </w:style>
  <w:style w:type="character" w:customStyle="1" w:styleId="Titolo1Carattere">
    <w:name w:val="Titolo 1 Carattere"/>
    <w:basedOn w:val="Carpredefinitoparagrafo1"/>
    <w:rsid w:val="00543518"/>
    <w:rPr>
      <w:rFonts w:ascii="Calibri Light" w:eastAsia="Yu Gothic Light" w:hAnsi="Calibri Light" w:cs="Times New Roman"/>
      <w:color w:val="2F5496"/>
      <w:sz w:val="40"/>
      <w:szCs w:val="40"/>
    </w:rPr>
  </w:style>
  <w:style w:type="character" w:customStyle="1" w:styleId="Titolo2Carattere">
    <w:name w:val="Titolo 2 Carattere"/>
    <w:basedOn w:val="Carpredefinitoparagrafo1"/>
    <w:rsid w:val="00543518"/>
    <w:rPr>
      <w:rFonts w:ascii="Calibri Light" w:eastAsia="Yu Gothic Light" w:hAnsi="Calibri Light" w:cs="Times New Roman"/>
      <w:color w:val="2F5496"/>
      <w:sz w:val="32"/>
      <w:szCs w:val="32"/>
    </w:rPr>
  </w:style>
  <w:style w:type="character" w:customStyle="1" w:styleId="Titolo3Carattere">
    <w:name w:val="Titolo 3 Carattere"/>
    <w:basedOn w:val="Carpredefinitoparagrafo1"/>
    <w:rsid w:val="00543518"/>
    <w:rPr>
      <w:rFonts w:eastAsia="Yu Gothic Light" w:cs="Times New Roman"/>
      <w:color w:val="2F5496"/>
      <w:sz w:val="28"/>
      <w:szCs w:val="28"/>
    </w:rPr>
  </w:style>
  <w:style w:type="character" w:customStyle="1" w:styleId="Titolo4Carattere">
    <w:name w:val="Titolo 4 Carattere"/>
    <w:basedOn w:val="Carpredefinitoparagrafo1"/>
    <w:rsid w:val="00543518"/>
    <w:rPr>
      <w:rFonts w:eastAsia="Yu Gothic Light" w:cs="Times New Roman"/>
      <w:i/>
      <w:iCs/>
      <w:color w:val="2F5496"/>
    </w:rPr>
  </w:style>
  <w:style w:type="character" w:customStyle="1" w:styleId="Titolo5Carattere">
    <w:name w:val="Titolo 5 Carattere"/>
    <w:basedOn w:val="Carpredefinitoparagrafo1"/>
    <w:rsid w:val="00543518"/>
    <w:rPr>
      <w:rFonts w:eastAsia="Yu Gothic Light" w:cs="Times New Roman"/>
      <w:color w:val="2F5496"/>
    </w:rPr>
  </w:style>
  <w:style w:type="character" w:customStyle="1" w:styleId="Titolo6Carattere">
    <w:name w:val="Titolo 6 Carattere"/>
    <w:basedOn w:val="Carpredefinitoparagrafo1"/>
    <w:rsid w:val="00543518"/>
    <w:rPr>
      <w:rFonts w:eastAsia="Yu Gothic Light" w:cs="Times New Roman"/>
      <w:i/>
      <w:iCs/>
      <w:color w:val="595959"/>
    </w:rPr>
  </w:style>
  <w:style w:type="character" w:customStyle="1" w:styleId="Titolo7Carattere">
    <w:name w:val="Titolo 7 Carattere"/>
    <w:basedOn w:val="Carpredefinitoparagrafo1"/>
    <w:rsid w:val="00543518"/>
    <w:rPr>
      <w:rFonts w:eastAsia="Yu Gothic Light" w:cs="Times New Roman"/>
      <w:color w:val="595959"/>
    </w:rPr>
  </w:style>
  <w:style w:type="character" w:customStyle="1" w:styleId="Titolo8Carattere">
    <w:name w:val="Titolo 8 Carattere"/>
    <w:basedOn w:val="Carpredefinitoparagrafo1"/>
    <w:rsid w:val="00543518"/>
    <w:rPr>
      <w:rFonts w:eastAsia="Yu Gothic Light" w:cs="Times New Roman"/>
      <w:i/>
      <w:iCs/>
      <w:color w:val="272727"/>
    </w:rPr>
  </w:style>
  <w:style w:type="character" w:customStyle="1" w:styleId="Titolo9Carattere">
    <w:name w:val="Titolo 9 Carattere"/>
    <w:basedOn w:val="Carpredefinitoparagrafo1"/>
    <w:rsid w:val="00543518"/>
    <w:rPr>
      <w:rFonts w:eastAsia="Yu Gothic Light" w:cs="Times New Roman"/>
      <w:color w:val="272727"/>
    </w:rPr>
  </w:style>
  <w:style w:type="paragraph" w:customStyle="1" w:styleId="Titolo1">
    <w:name w:val="Titolo1"/>
    <w:basedOn w:val="Normale1"/>
    <w:next w:val="Normale1"/>
    <w:rsid w:val="00543518"/>
    <w:pPr>
      <w:spacing w:after="80" w:line="240" w:lineRule="auto"/>
    </w:pPr>
    <w:rPr>
      <w:rFonts w:ascii="Calibri Light" w:eastAsia="Yu Gothic Light" w:hAnsi="Calibri Light" w:cs="Times New Roman"/>
      <w:spacing w:val="-10"/>
      <w:kern w:val="3"/>
      <w:sz w:val="56"/>
      <w:szCs w:val="56"/>
    </w:rPr>
  </w:style>
  <w:style w:type="character" w:customStyle="1" w:styleId="TitoloCarattere">
    <w:name w:val="Titolo Carattere"/>
    <w:basedOn w:val="Carpredefinitoparagrafo1"/>
    <w:rsid w:val="00543518"/>
    <w:rPr>
      <w:rFonts w:ascii="Calibri Light" w:eastAsia="Yu Gothic Light" w:hAnsi="Calibri Light" w:cs="Times New Roman"/>
      <w:spacing w:val="-10"/>
      <w:kern w:val="3"/>
      <w:sz w:val="56"/>
      <w:szCs w:val="56"/>
    </w:rPr>
  </w:style>
  <w:style w:type="paragraph" w:customStyle="1" w:styleId="Sottotitolo1">
    <w:name w:val="Sottotitolo1"/>
    <w:basedOn w:val="Normale1"/>
    <w:next w:val="Normale1"/>
    <w:rsid w:val="00543518"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1"/>
    <w:rsid w:val="00543518"/>
    <w:rPr>
      <w:rFonts w:eastAsia="Yu Gothic Light" w:cs="Times New Roman"/>
      <w:color w:val="595959"/>
      <w:spacing w:val="15"/>
      <w:sz w:val="28"/>
      <w:szCs w:val="28"/>
    </w:rPr>
  </w:style>
  <w:style w:type="paragraph" w:customStyle="1" w:styleId="Citazione1">
    <w:name w:val="Citazione1"/>
    <w:basedOn w:val="Normale1"/>
    <w:next w:val="Normale1"/>
    <w:rsid w:val="00543518"/>
    <w:pPr>
      <w:spacing w:before="160"/>
      <w:jc w:val="center"/>
    </w:pPr>
    <w:rPr>
      <w:i/>
      <w:iCs/>
      <w:color w:val="404040"/>
    </w:rPr>
  </w:style>
  <w:style w:type="character" w:customStyle="1" w:styleId="CitazioneCarattere">
    <w:name w:val="Citazione Carattere"/>
    <w:basedOn w:val="Carpredefinitoparagrafo1"/>
    <w:rsid w:val="00543518"/>
    <w:rPr>
      <w:i/>
      <w:iCs/>
      <w:color w:val="404040"/>
    </w:rPr>
  </w:style>
  <w:style w:type="paragraph" w:customStyle="1" w:styleId="Paragrafoelenco1">
    <w:name w:val="Paragrafo elenco1"/>
    <w:basedOn w:val="Normale1"/>
    <w:rsid w:val="00543518"/>
    <w:pPr>
      <w:ind w:left="720"/>
    </w:pPr>
  </w:style>
  <w:style w:type="character" w:customStyle="1" w:styleId="Enfasiintensa1">
    <w:name w:val="Enfasi intensa1"/>
    <w:basedOn w:val="Carpredefinitoparagrafo1"/>
    <w:rsid w:val="00543518"/>
    <w:rPr>
      <w:i/>
      <w:iCs/>
      <w:color w:val="2F5496"/>
    </w:rPr>
  </w:style>
  <w:style w:type="paragraph" w:customStyle="1" w:styleId="Citazioneintensa1">
    <w:name w:val="Citazione intensa1"/>
    <w:basedOn w:val="Normale1"/>
    <w:next w:val="Normale1"/>
    <w:rsid w:val="0054351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zioneintensaCarattere">
    <w:name w:val="Citazione intensa Carattere"/>
    <w:basedOn w:val="Carpredefinitoparagrafo1"/>
    <w:rsid w:val="00543518"/>
    <w:rPr>
      <w:i/>
      <w:iCs/>
      <w:color w:val="2F5496"/>
    </w:rPr>
  </w:style>
  <w:style w:type="character" w:customStyle="1" w:styleId="Riferimentointenso1">
    <w:name w:val="Riferimento intenso1"/>
    <w:basedOn w:val="Carpredefinitoparagrafo1"/>
    <w:rsid w:val="00543518"/>
    <w:rPr>
      <w:b/>
      <w:bCs/>
      <w:smallCaps/>
      <w:color w:val="2F5496"/>
      <w:spacing w:val="5"/>
    </w:rPr>
  </w:style>
  <w:style w:type="paragraph" w:customStyle="1" w:styleId="Revisione1">
    <w:name w:val="Revisione1"/>
    <w:rsid w:val="00543518"/>
    <w:pPr>
      <w:suppressAutoHyphens/>
      <w:spacing w:after="0" w:line="240" w:lineRule="auto"/>
    </w:pPr>
    <w:rPr>
      <w:rFonts w:ascii="Arial" w:eastAsia="Arial" w:hAnsi="Arial"/>
      <w:kern w:val="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9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DSGA</cp:lastModifiedBy>
  <cp:revision>2</cp:revision>
  <cp:lastPrinted>2025-11-24T11:40:00Z</cp:lastPrinted>
  <dcterms:created xsi:type="dcterms:W3CDTF">2026-02-20T10:34:00Z</dcterms:created>
  <dcterms:modified xsi:type="dcterms:W3CDTF">2026-02-20T10:34:00Z</dcterms:modified>
</cp:coreProperties>
</file>